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75D" w:rsidRPr="00A528EE" w:rsidRDefault="006A275D" w:rsidP="006A275D">
      <w:r w:rsidRPr="00A528EE">
        <w:t xml:space="preserve">Dear </w:t>
      </w:r>
      <w:r>
        <w:t>[</w:t>
      </w:r>
      <w:r w:rsidRPr="00E8335E">
        <w:rPr>
          <w:i/>
        </w:rPr>
        <w:t>Superintendent, School Name, etc</w:t>
      </w:r>
      <w:r>
        <w:t>.]</w:t>
      </w:r>
      <w:r w:rsidRPr="00A528EE">
        <w:t>,</w:t>
      </w:r>
    </w:p>
    <w:p w:rsidR="006A275D" w:rsidRPr="00A528EE" w:rsidRDefault="006A275D" w:rsidP="006A275D"/>
    <w:p w:rsidR="006A275D" w:rsidRDefault="006A275D" w:rsidP="006A275D">
      <w:r>
        <w:t>This coming Fall, September 6</w:t>
      </w:r>
      <w:r w:rsidRPr="006A275D">
        <w:rPr>
          <w:vertAlign w:val="superscript"/>
        </w:rPr>
        <w:t>th</w:t>
      </w:r>
      <w:r>
        <w:t xml:space="preserve"> is National Read a Book Day, and we are eager to help your school celebrate! </w:t>
      </w:r>
    </w:p>
    <w:p w:rsidR="006A275D" w:rsidRDefault="006A275D" w:rsidP="006A275D"/>
    <w:p w:rsidR="006A275D" w:rsidRDefault="006A275D" w:rsidP="006A275D">
      <w:r>
        <w:t>[</w:t>
      </w:r>
      <w:r w:rsidRPr="00E8335E">
        <w:rPr>
          <w:i/>
        </w:rPr>
        <w:t>Name of County</w:t>
      </w:r>
      <w:r>
        <w:t xml:space="preserve">] County Farm Bureau has </w:t>
      </w:r>
      <w:r w:rsidRPr="00493F84">
        <w:t xml:space="preserve">volunteered to </w:t>
      </w:r>
      <w:r>
        <w:t xml:space="preserve">find a local farmer or rancher to come read to your classroom during National Read a Book Day, </w:t>
      </w:r>
      <w:r w:rsidRPr="00493F84">
        <w:t xml:space="preserve">to </w:t>
      </w:r>
      <w:r>
        <w:t>share about their career</w:t>
      </w:r>
      <w:r w:rsidRPr="00493F84">
        <w:t xml:space="preserve"> with </w:t>
      </w:r>
      <w:r>
        <w:t>your students. Specifically, we would</w:t>
      </w:r>
      <w:r w:rsidRPr="00493F84">
        <w:t xml:space="preserve"> like to schedule a </w:t>
      </w:r>
      <w:r>
        <w:t>[</w:t>
      </w:r>
      <w:r w:rsidRPr="00E8335E">
        <w:rPr>
          <w:i/>
        </w:rPr>
        <w:t>45- to 60-minute presentation</w:t>
      </w:r>
      <w:r>
        <w:t>]</w:t>
      </w:r>
      <w:r w:rsidRPr="00493F84">
        <w:t xml:space="preserve"> with one </w:t>
      </w:r>
      <w:r>
        <w:t>[</w:t>
      </w:r>
      <w:r w:rsidRPr="00E8335E">
        <w:rPr>
          <w:i/>
        </w:rPr>
        <w:t>Kindergarten- to 5</w:t>
      </w:r>
      <w:r w:rsidRPr="00E8335E">
        <w:rPr>
          <w:i/>
          <w:vertAlign w:val="superscript"/>
        </w:rPr>
        <w:t>th</w:t>
      </w:r>
      <w:r w:rsidRPr="00E8335E">
        <w:rPr>
          <w:i/>
        </w:rPr>
        <w:t>-grade</w:t>
      </w:r>
      <w:r>
        <w:t>]</w:t>
      </w:r>
      <w:r w:rsidRPr="00493F84">
        <w:t xml:space="preserve"> class</w:t>
      </w:r>
      <w:r>
        <w:t>room. During the presentation, the local farmer/rancher [</w:t>
      </w:r>
      <w:r>
        <w:rPr>
          <w:i/>
        </w:rPr>
        <w:t>name</w:t>
      </w:r>
      <w:r>
        <w:t>]/we</w:t>
      </w:r>
      <w:r w:rsidRPr="00493F84">
        <w:t xml:space="preserve"> will:</w:t>
      </w:r>
    </w:p>
    <w:p w:rsidR="006A275D" w:rsidRDefault="006A275D" w:rsidP="006A275D">
      <w:pPr>
        <w:pStyle w:val="ListParagraph"/>
        <w:numPr>
          <w:ilvl w:val="0"/>
          <w:numId w:val="1"/>
        </w:numPr>
      </w:pPr>
      <w:r>
        <w:t xml:space="preserve">Read an </w:t>
      </w:r>
      <w:r>
        <w:rPr>
          <w:b/>
        </w:rPr>
        <w:t xml:space="preserve">educational children’s book </w:t>
      </w:r>
      <w:r>
        <w:t>related to agricultural practices</w:t>
      </w:r>
    </w:p>
    <w:p w:rsidR="006A275D" w:rsidRDefault="006A275D" w:rsidP="006A275D">
      <w:pPr>
        <w:pStyle w:val="ListParagraph"/>
        <w:numPr>
          <w:ilvl w:val="0"/>
          <w:numId w:val="1"/>
        </w:numPr>
      </w:pPr>
      <w:r w:rsidRPr="00493F84">
        <w:t xml:space="preserve">Conduct a </w:t>
      </w:r>
      <w:r w:rsidRPr="00E8335E">
        <w:rPr>
          <w:b/>
          <w:bCs/>
        </w:rPr>
        <w:t>hands-on educational activity</w:t>
      </w:r>
      <w:r w:rsidRPr="00493F84">
        <w:t xml:space="preserve"> that</w:t>
      </w:r>
      <w:r>
        <w:t xml:space="preserve"> relates to the children’s book, and addresses the value of agriculture in our daily lives </w:t>
      </w:r>
    </w:p>
    <w:p w:rsidR="006A275D" w:rsidRDefault="006A275D" w:rsidP="006A275D">
      <w:pPr>
        <w:pStyle w:val="ListParagraph"/>
      </w:pPr>
    </w:p>
    <w:p w:rsidR="006A275D" w:rsidRPr="00493F84" w:rsidRDefault="00D725D2" w:rsidP="006A275D">
      <w:r w:rsidRPr="00D725D2">
        <w:rPr>
          <w:b/>
        </w:rPr>
        <w:t>[Optional Text]</w:t>
      </w:r>
      <w:r>
        <w:t xml:space="preserve"> </w:t>
      </w:r>
      <w:r w:rsidR="006A275D">
        <w:t>We would also</w:t>
      </w:r>
      <w:r w:rsidR="006A275D" w:rsidRPr="00493F84">
        <w:t xml:space="preserve"> like ask your permission to photograph portions of the visit </w:t>
      </w:r>
      <w:r w:rsidR="006A275D">
        <w:t xml:space="preserve">to capture this experience. Please let us know if this is possible, and if so, distribute the attached photo release to students. </w:t>
      </w:r>
      <w:bookmarkStart w:id="0" w:name="_GoBack"/>
      <w:bookmarkEnd w:id="0"/>
    </w:p>
    <w:p w:rsidR="006A275D" w:rsidRPr="00493F84" w:rsidRDefault="006A275D" w:rsidP="006A275D"/>
    <w:p w:rsidR="006A275D" w:rsidRPr="00493F84" w:rsidRDefault="006A275D" w:rsidP="006A275D">
      <w:r w:rsidRPr="00493F84">
        <w:t>Thank</w:t>
      </w:r>
      <w:r>
        <w:t xml:space="preserve"> you for your consideration in celebrating National Read a Book day with American Farm Bureau Foundation for Agriculture!</w:t>
      </w:r>
      <w:r w:rsidRPr="00493F84">
        <w:t xml:space="preserve"> Please let </w:t>
      </w:r>
      <w:r>
        <w:t>us</w:t>
      </w:r>
      <w:r w:rsidRPr="00493F84">
        <w:t xml:space="preserve"> know a time </w:t>
      </w:r>
      <w:r>
        <w:t xml:space="preserve">on </w:t>
      </w:r>
      <w:r w:rsidR="00D241F7">
        <w:t>September 6</w:t>
      </w:r>
      <w:proofErr w:type="gramStart"/>
      <w:r w:rsidR="00D241F7" w:rsidRPr="00D241F7">
        <w:rPr>
          <w:vertAlign w:val="superscript"/>
        </w:rPr>
        <w:t>th</w:t>
      </w:r>
      <w:r w:rsidR="00D241F7">
        <w:t xml:space="preserve"> </w:t>
      </w:r>
      <w:r>
        <w:t xml:space="preserve"> </w:t>
      </w:r>
      <w:r w:rsidRPr="00493F84">
        <w:t>when</w:t>
      </w:r>
      <w:proofErr w:type="gramEnd"/>
      <w:r w:rsidRPr="00493F84">
        <w:t xml:space="preserve"> we can plan a visit. </w:t>
      </w:r>
    </w:p>
    <w:p w:rsidR="006A275D" w:rsidRPr="00493F84" w:rsidRDefault="006A275D" w:rsidP="006A275D"/>
    <w:p w:rsidR="006A275D" w:rsidRPr="00493F84" w:rsidRDefault="006A275D" w:rsidP="006A275D">
      <w:r w:rsidRPr="00493F84">
        <w:t xml:space="preserve">In the meantime, </w:t>
      </w:r>
      <w:r>
        <w:t>please contact the [</w:t>
      </w:r>
      <w:r w:rsidRPr="00E8335E">
        <w:rPr>
          <w:i/>
        </w:rPr>
        <w:t>Name of County</w:t>
      </w:r>
      <w:r>
        <w:t xml:space="preserve">] County Farm Bureau office </w:t>
      </w:r>
      <w:r w:rsidRPr="00493F84">
        <w:t>if you have any questions at all.</w:t>
      </w:r>
    </w:p>
    <w:p w:rsidR="006A275D" w:rsidRPr="00493F84" w:rsidRDefault="006A275D" w:rsidP="006A275D"/>
    <w:p w:rsidR="006A275D" w:rsidRPr="00493F84" w:rsidRDefault="006A275D" w:rsidP="006A275D">
      <w:r w:rsidRPr="00493F84">
        <w:t>Best regards,</w:t>
      </w:r>
    </w:p>
    <w:p w:rsidR="006A275D" w:rsidRPr="00493F84" w:rsidRDefault="006A275D" w:rsidP="006A275D"/>
    <w:p w:rsidR="006A275D" w:rsidRPr="00493F84" w:rsidRDefault="006A275D" w:rsidP="006A275D"/>
    <w:p w:rsidR="006A275D" w:rsidRPr="00493F84" w:rsidRDefault="006A275D" w:rsidP="006A275D"/>
    <w:p w:rsidR="006A275D" w:rsidRPr="00493F84" w:rsidRDefault="006A275D" w:rsidP="006A275D">
      <w:pPr>
        <w:rPr>
          <w:b/>
          <w:bCs/>
        </w:rPr>
      </w:pPr>
      <w:r w:rsidRPr="00493F84">
        <w:rPr>
          <w:b/>
          <w:bCs/>
        </w:rPr>
        <w:t xml:space="preserve">FirstName </w:t>
      </w:r>
      <w:proofErr w:type="spellStart"/>
      <w:r w:rsidRPr="00493F84">
        <w:rPr>
          <w:b/>
          <w:bCs/>
        </w:rPr>
        <w:t>LastName</w:t>
      </w:r>
      <w:proofErr w:type="spellEnd"/>
    </w:p>
    <w:p w:rsidR="006A275D" w:rsidRPr="00493F84" w:rsidRDefault="006A275D" w:rsidP="006A275D">
      <w:r w:rsidRPr="00493F84">
        <w:t>Title</w:t>
      </w:r>
    </w:p>
    <w:p w:rsidR="006A275D" w:rsidRPr="00493F84" w:rsidRDefault="006A275D" w:rsidP="006A275D">
      <w:r w:rsidRPr="00493F84">
        <w:t>Company</w:t>
      </w:r>
    </w:p>
    <w:p w:rsidR="006A275D" w:rsidRPr="00493F84" w:rsidRDefault="006A275D" w:rsidP="006A275D">
      <w:r w:rsidRPr="00493F84">
        <w:t>Address</w:t>
      </w:r>
    </w:p>
    <w:p w:rsidR="006A275D" w:rsidRPr="00493F84" w:rsidRDefault="006A275D" w:rsidP="006A275D">
      <w:r w:rsidRPr="00493F84">
        <w:t>Address</w:t>
      </w:r>
    </w:p>
    <w:p w:rsidR="006A275D" w:rsidRPr="00493F84" w:rsidRDefault="006A275D" w:rsidP="006A275D">
      <w:r w:rsidRPr="00493F84">
        <w:t>Telephone</w:t>
      </w:r>
    </w:p>
    <w:p w:rsidR="006A275D" w:rsidRPr="00493F84" w:rsidRDefault="006A275D" w:rsidP="006A275D">
      <w:r w:rsidRPr="00493F84">
        <w:t>Telephone2</w:t>
      </w:r>
    </w:p>
    <w:p w:rsidR="006A275D" w:rsidRPr="00493F84" w:rsidRDefault="006A275D" w:rsidP="006A275D">
      <w:pPr>
        <w:rPr>
          <w:u w:val="single"/>
        </w:rPr>
      </w:pPr>
      <w:r w:rsidRPr="00493F84">
        <w:rPr>
          <w:u w:val="single"/>
        </w:rPr>
        <w:t>e-mail</w:t>
      </w:r>
    </w:p>
    <w:p w:rsidR="006A275D" w:rsidRPr="00493F84" w:rsidRDefault="006A275D" w:rsidP="006A275D">
      <w:r w:rsidRPr="00493F84">
        <w:rPr>
          <w:u w:val="single"/>
        </w:rPr>
        <w:t>website</w:t>
      </w:r>
    </w:p>
    <w:p w:rsidR="006A275D" w:rsidRDefault="006A275D"/>
    <w:p w:rsidR="006A275D" w:rsidRPr="006A275D" w:rsidRDefault="006A275D" w:rsidP="006A275D"/>
    <w:p w:rsidR="006A275D" w:rsidRDefault="006A275D" w:rsidP="006A275D"/>
    <w:p w:rsidR="006A275D" w:rsidRPr="00A528EE" w:rsidRDefault="006A275D" w:rsidP="006A275D">
      <w:r>
        <w:tab/>
        <w:t xml:space="preserve">The American Farm Bureau Foundation for Agriculture is engaging students, teachers, and parents, </w:t>
      </w:r>
      <w:proofErr w:type="gramStart"/>
      <w:r>
        <w:t>all across</w:t>
      </w:r>
      <w:proofErr w:type="gramEnd"/>
      <w:r>
        <w:t xml:space="preserve"> the country in learning more about agriculture, through agriculturally related children’s books. </w:t>
      </w:r>
    </w:p>
    <w:p w:rsidR="006A275D" w:rsidRDefault="006A275D" w:rsidP="006A275D"/>
    <w:p w:rsidR="006A275D" w:rsidRPr="00493F84" w:rsidRDefault="006A275D" w:rsidP="006A275D">
      <w:r>
        <w:t xml:space="preserve">The American Farm Bureau Foundation for Agriculture </w:t>
      </w:r>
      <w:r w:rsidRPr="00493F84">
        <w:t xml:space="preserve">is </w:t>
      </w:r>
      <w:r>
        <w:t>excited to build connections for students by connecting them to a local farmer on National Read a Book Day, September 6, 2018. National Read a Book Day would allow students to connect with the people who proudly grow our food, fiber, and fuel of this world.</w:t>
      </w:r>
    </w:p>
    <w:p w:rsidR="00380EA4" w:rsidRPr="006A275D" w:rsidRDefault="00380EA4" w:rsidP="006A275D">
      <w:pPr>
        <w:tabs>
          <w:tab w:val="left" w:pos="516"/>
        </w:tabs>
      </w:pPr>
    </w:p>
    <w:sectPr w:rsidR="00380EA4" w:rsidRPr="006A27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C669D"/>
    <w:multiLevelType w:val="hybridMultilevel"/>
    <w:tmpl w:val="4E684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75D"/>
    <w:rsid w:val="002356F5"/>
    <w:rsid w:val="00380EA4"/>
    <w:rsid w:val="006A275D"/>
    <w:rsid w:val="00815804"/>
    <w:rsid w:val="00D241F7"/>
    <w:rsid w:val="00D7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343489-7C66-4095-82C4-2BB2ADE5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275D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7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56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6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Recko</dc:creator>
  <cp:keywords/>
  <dc:description/>
  <cp:lastModifiedBy>Julia Recko</cp:lastModifiedBy>
  <cp:revision>3</cp:revision>
  <cp:lastPrinted>2018-05-11T13:51:00Z</cp:lastPrinted>
  <dcterms:created xsi:type="dcterms:W3CDTF">2018-05-10T11:58:00Z</dcterms:created>
  <dcterms:modified xsi:type="dcterms:W3CDTF">2018-05-11T15:17:00Z</dcterms:modified>
</cp:coreProperties>
</file>