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C4" w:rsidRPr="00724417" w:rsidRDefault="00D327C4" w:rsidP="00724417">
      <w:pPr>
        <w:jc w:val="center"/>
        <w:rPr>
          <w:b/>
        </w:rPr>
      </w:pPr>
      <w:r w:rsidRPr="00724417">
        <w:rPr>
          <w:b/>
        </w:rPr>
        <w:t>How to use Food and Farm Facts</w:t>
      </w:r>
    </w:p>
    <w:p w:rsidR="00D327C4" w:rsidRDefault="00D327C4" w:rsidP="00D327C4">
      <w:pPr>
        <w:pStyle w:val="ListParagraph"/>
        <w:numPr>
          <w:ilvl w:val="0"/>
          <w:numId w:val="1"/>
        </w:numPr>
      </w:pPr>
      <w:r>
        <w:t>At Fairs and Events</w:t>
      </w:r>
    </w:p>
    <w:p w:rsidR="00D327C4" w:rsidRDefault="00D327C4" w:rsidP="00D327C4">
      <w:pPr>
        <w:pStyle w:val="ListParagraph"/>
        <w:numPr>
          <w:ilvl w:val="1"/>
          <w:numId w:val="1"/>
        </w:numPr>
      </w:pPr>
      <w:r>
        <w:t xml:space="preserve">Set up a “Meet a Farmer” hour each day where farmers can discuss some of the most interesting facts with fair-goers.  </w:t>
      </w:r>
    </w:p>
    <w:p w:rsidR="00D327C4" w:rsidRDefault="00D327C4" w:rsidP="00D327C4">
      <w:pPr>
        <w:pStyle w:val="ListParagraph"/>
        <w:numPr>
          <w:ilvl w:val="1"/>
          <w:numId w:val="1"/>
        </w:numPr>
      </w:pPr>
      <w:r>
        <w:t>Hand out pocket guides.  Include a quick “Did you know one farm feeds 16</w:t>
      </w:r>
      <w:r w:rsidR="00133F9D">
        <w:t xml:space="preserve">5 </w:t>
      </w:r>
      <w:r>
        <w:t xml:space="preserve">people?”  </w:t>
      </w:r>
      <w:proofErr w:type="gramStart"/>
      <w:r>
        <w:t>for</w:t>
      </w:r>
      <w:proofErr w:type="gramEnd"/>
      <w:r>
        <w:t xml:space="preserve"> more information read this!</w:t>
      </w:r>
    </w:p>
    <w:p w:rsidR="00D327C4" w:rsidRDefault="00D327C4" w:rsidP="00D327C4">
      <w:pPr>
        <w:pStyle w:val="ListParagraph"/>
        <w:numPr>
          <w:ilvl w:val="0"/>
          <w:numId w:val="1"/>
        </w:numPr>
      </w:pPr>
      <w:r>
        <w:t>In the Classroom</w:t>
      </w:r>
    </w:p>
    <w:p w:rsidR="00D327C4" w:rsidRDefault="00D327C4" w:rsidP="00D327C4">
      <w:pPr>
        <w:pStyle w:val="ListParagraph"/>
        <w:numPr>
          <w:ilvl w:val="1"/>
          <w:numId w:val="1"/>
        </w:numPr>
      </w:pPr>
      <w:r>
        <w:t xml:space="preserve">Use the Educator’s guides for 4-6 and 7-12 to help facilitate learning! </w:t>
      </w:r>
      <w:r w:rsidR="00133F9D">
        <w:t xml:space="preserve">Ed Guides Coming this fall. </w:t>
      </w:r>
    </w:p>
    <w:p w:rsidR="00D327C4" w:rsidRDefault="00D327C4" w:rsidP="00D327C4">
      <w:pPr>
        <w:pStyle w:val="ListParagraph"/>
        <w:numPr>
          <w:ilvl w:val="1"/>
          <w:numId w:val="1"/>
        </w:numPr>
      </w:pPr>
      <w:r>
        <w:t>Ask students to develop their own questions about where food comes from. Look to Food &amp; Farm Facts to answer some of their questions.</w:t>
      </w:r>
    </w:p>
    <w:p w:rsidR="00D327C4" w:rsidRDefault="00D327C4" w:rsidP="00D327C4">
      <w:pPr>
        <w:pStyle w:val="ListParagraph"/>
        <w:numPr>
          <w:ilvl w:val="1"/>
          <w:numId w:val="1"/>
        </w:numPr>
      </w:pPr>
      <w:r>
        <w:t xml:space="preserve">Give out questions to several groups of students then have </w:t>
      </w:r>
      <w:proofErr w:type="gramStart"/>
      <w:r>
        <w:t>them</w:t>
      </w:r>
      <w:proofErr w:type="gramEnd"/>
      <w:r>
        <w:t xml:space="preserve"> use the book to find the answers and present them to the classroom. Were they surprised at the answers? </w:t>
      </w:r>
    </w:p>
    <w:p w:rsidR="00D327C4" w:rsidRDefault="00D327C4" w:rsidP="00D327C4">
      <w:pPr>
        <w:pStyle w:val="ListParagraph"/>
        <w:numPr>
          <w:ilvl w:val="1"/>
          <w:numId w:val="1"/>
        </w:numPr>
      </w:pPr>
      <w:r>
        <w:t xml:space="preserve">Create an </w:t>
      </w:r>
      <w:proofErr w:type="gramStart"/>
      <w:r>
        <w:t>ag</w:t>
      </w:r>
      <w:proofErr w:type="gramEnd"/>
      <w:r>
        <w:t xml:space="preserve"> themed bulletin board using the information in the book. </w:t>
      </w:r>
    </w:p>
    <w:p w:rsidR="00D327C4" w:rsidRDefault="00D327C4" w:rsidP="00D327C4">
      <w:pPr>
        <w:pStyle w:val="ListParagraph"/>
        <w:numPr>
          <w:ilvl w:val="1"/>
          <w:numId w:val="1"/>
        </w:numPr>
      </w:pPr>
      <w:r>
        <w:t xml:space="preserve">Research products that are made in your state. Create a map with different commodities on it. Have an older grade present the information to a younger grade. </w:t>
      </w:r>
    </w:p>
    <w:p w:rsidR="00D327C4" w:rsidRDefault="00D327C4" w:rsidP="00D327C4">
      <w:pPr>
        <w:pStyle w:val="ListParagraph"/>
        <w:numPr>
          <w:ilvl w:val="0"/>
          <w:numId w:val="1"/>
        </w:numPr>
      </w:pPr>
      <w:r>
        <w:t>In Student Leadership Organizations</w:t>
      </w:r>
    </w:p>
    <w:p w:rsidR="00D327C4" w:rsidRDefault="00D327C4" w:rsidP="00D327C4">
      <w:pPr>
        <w:pStyle w:val="ListParagraph"/>
        <w:numPr>
          <w:ilvl w:val="1"/>
          <w:numId w:val="1"/>
        </w:numPr>
      </w:pPr>
      <w:r>
        <w:t>Prior to exhibiting livestock at a fair, ha</w:t>
      </w:r>
      <w:r w:rsidR="00133F9D">
        <w:t>ve student members review Food and Farm</w:t>
      </w:r>
      <w:r>
        <w:t xml:space="preserve"> Facts. Then encourage them to have dialogues with others. </w:t>
      </w:r>
    </w:p>
    <w:p w:rsidR="00D327C4" w:rsidRDefault="00133F9D" w:rsidP="00D327C4">
      <w:pPr>
        <w:pStyle w:val="ListParagraph"/>
        <w:numPr>
          <w:ilvl w:val="1"/>
          <w:numId w:val="1"/>
        </w:numPr>
      </w:pPr>
      <w:r>
        <w:t>Allow students to review Food and</w:t>
      </w:r>
      <w:r w:rsidR="00D327C4">
        <w:t xml:space="preserve"> Farm Facts when identifying prepared speech topics. </w:t>
      </w:r>
    </w:p>
    <w:p w:rsidR="00D327C4" w:rsidRDefault="00D327C4" w:rsidP="00D327C4">
      <w:pPr>
        <w:pStyle w:val="ListParagraph"/>
        <w:numPr>
          <w:ilvl w:val="1"/>
          <w:numId w:val="1"/>
        </w:numPr>
      </w:pPr>
      <w:r w:rsidRPr="00A65A21">
        <w:t xml:space="preserve">Use as a guide for developing </w:t>
      </w:r>
      <w:proofErr w:type="gramStart"/>
      <w:r w:rsidRPr="00A65A21">
        <w:t>ag</w:t>
      </w:r>
      <w:proofErr w:type="gramEnd"/>
      <w:r w:rsidRPr="00A65A21">
        <w:t xml:space="preserve"> literacy resources for elementary school visits</w:t>
      </w:r>
      <w:r>
        <w:t>.</w:t>
      </w:r>
      <w:r w:rsidRPr="00A65A21">
        <w:t xml:space="preserve"> Have students pick a page and create appropriate material for their presentation</w:t>
      </w:r>
      <w:r>
        <w:t>.</w:t>
      </w:r>
    </w:p>
    <w:p w:rsidR="00D327C4" w:rsidRDefault="00D327C4" w:rsidP="00D327C4">
      <w:pPr>
        <w:pStyle w:val="ListParagraph"/>
        <w:numPr>
          <w:ilvl w:val="1"/>
          <w:numId w:val="1"/>
        </w:numPr>
      </w:pPr>
      <w:r>
        <w:t xml:space="preserve">Set up a learning station at your area/district/region/state FFA conference or CDE field day. </w:t>
      </w:r>
    </w:p>
    <w:p w:rsidR="00D327C4" w:rsidRDefault="00D327C4" w:rsidP="00D327C4">
      <w:pPr>
        <w:pStyle w:val="ListParagraph"/>
        <w:numPr>
          <w:ilvl w:val="0"/>
          <w:numId w:val="1"/>
        </w:numPr>
      </w:pPr>
      <w:r>
        <w:t>Social Media</w:t>
      </w:r>
    </w:p>
    <w:p w:rsidR="00D327C4" w:rsidRDefault="00D327C4" w:rsidP="00133F9D">
      <w:pPr>
        <w:pStyle w:val="ListParagraph"/>
        <w:numPr>
          <w:ilvl w:val="1"/>
          <w:numId w:val="1"/>
        </w:numPr>
      </w:pPr>
      <w:r>
        <w:t xml:space="preserve">Use the facts to help promote </w:t>
      </w:r>
      <w:proofErr w:type="gramStart"/>
      <w:r>
        <w:t>ag</w:t>
      </w:r>
      <w:proofErr w:type="gramEnd"/>
      <w:r>
        <w:t xml:space="preserve"> literacy on social media. </w:t>
      </w:r>
      <w:r w:rsidR="00133F9D">
        <w:t xml:space="preserve">Visit </w:t>
      </w:r>
      <w:hyperlink r:id="rId6" w:history="1">
        <w:r w:rsidR="00133F9D" w:rsidRPr="002A2CF4">
          <w:rPr>
            <w:rStyle w:val="Hyperlink"/>
          </w:rPr>
          <w:t>http://www.agfoundation.org/resources/food-and-farm-facts-2017</w:t>
        </w:r>
      </w:hyperlink>
      <w:r w:rsidR="00133F9D">
        <w:t xml:space="preserve"> for free downloadable images. </w:t>
      </w:r>
      <w:bookmarkStart w:id="0" w:name="_GoBack"/>
      <w:bookmarkEnd w:id="0"/>
    </w:p>
    <w:p w:rsidR="00D327C4" w:rsidRDefault="00D327C4" w:rsidP="00D327C4">
      <w:pPr>
        <w:pStyle w:val="ListParagraph"/>
        <w:numPr>
          <w:ilvl w:val="1"/>
          <w:numId w:val="1"/>
        </w:numPr>
      </w:pPr>
      <w:r>
        <w:t xml:space="preserve">Start a Farm Fact Friday!  Tweet one fact a week. </w:t>
      </w:r>
    </w:p>
    <w:p w:rsidR="00D327C4" w:rsidRDefault="00D327C4" w:rsidP="00D327C4">
      <w:pPr>
        <w:pStyle w:val="ListParagraph"/>
        <w:numPr>
          <w:ilvl w:val="0"/>
          <w:numId w:val="1"/>
        </w:numPr>
      </w:pPr>
      <w:r>
        <w:t>Farmer/Rancher Development</w:t>
      </w:r>
    </w:p>
    <w:p w:rsidR="00D327C4" w:rsidRDefault="00D327C4" w:rsidP="00D327C4">
      <w:pPr>
        <w:pStyle w:val="ListParagraph"/>
        <w:numPr>
          <w:ilvl w:val="1"/>
          <w:numId w:val="1"/>
        </w:numPr>
      </w:pPr>
      <w:r>
        <w:t xml:space="preserve">Connect local farmers with grocery stores or farmers markets. Use the book and posters to help spark conversations with consumers. </w:t>
      </w:r>
    </w:p>
    <w:p w:rsidR="00D327C4" w:rsidRDefault="00D327C4" w:rsidP="00D327C4">
      <w:pPr>
        <w:pStyle w:val="ListParagraph"/>
        <w:numPr>
          <w:ilvl w:val="1"/>
          <w:numId w:val="1"/>
        </w:numPr>
      </w:pPr>
      <w:r>
        <w:t xml:space="preserve">Have the books at county farm bureau meetings and have farmers review the facts to encourage them to confidently address consumer questions. </w:t>
      </w:r>
    </w:p>
    <w:p w:rsidR="00D327C4" w:rsidRDefault="00D327C4" w:rsidP="00D327C4">
      <w:pPr>
        <w:pStyle w:val="ListParagraph"/>
        <w:numPr>
          <w:ilvl w:val="0"/>
          <w:numId w:val="1"/>
        </w:numPr>
      </w:pPr>
      <w:r>
        <w:t>Beyond</w:t>
      </w:r>
    </w:p>
    <w:p w:rsidR="00D327C4" w:rsidRDefault="00D327C4" w:rsidP="00D327C4">
      <w:pPr>
        <w:pStyle w:val="ListParagraph"/>
        <w:numPr>
          <w:ilvl w:val="1"/>
          <w:numId w:val="1"/>
        </w:numPr>
      </w:pPr>
      <w:r>
        <w:t>Give the book to legislatures, government officials and other influencers.</w:t>
      </w:r>
    </w:p>
    <w:p w:rsidR="00D327C4" w:rsidRDefault="00D327C4" w:rsidP="00D327C4">
      <w:pPr>
        <w:pStyle w:val="ListParagraph"/>
        <w:numPr>
          <w:ilvl w:val="1"/>
          <w:numId w:val="1"/>
        </w:numPr>
      </w:pPr>
      <w:r>
        <w:t xml:space="preserve">Leave the book in doctor and dentist offices. </w:t>
      </w:r>
    </w:p>
    <w:p w:rsidR="00D327C4" w:rsidRDefault="00D327C4" w:rsidP="00D327C4">
      <w:pPr>
        <w:pStyle w:val="ListParagraph"/>
        <w:numPr>
          <w:ilvl w:val="1"/>
          <w:numId w:val="1"/>
        </w:numPr>
      </w:pPr>
      <w:r>
        <w:t>Gift the book to educators or volunteers.</w:t>
      </w:r>
    </w:p>
    <w:p w:rsidR="00FF2B89" w:rsidRDefault="00D327C4" w:rsidP="0097044F">
      <w:pPr>
        <w:pStyle w:val="ListParagraph"/>
        <w:numPr>
          <w:ilvl w:val="1"/>
          <w:numId w:val="1"/>
        </w:numPr>
      </w:pPr>
      <w:r>
        <w:t>Hand out the book or pocket guides at any public function.</w:t>
      </w:r>
    </w:p>
    <w:sectPr w:rsidR="00FF2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A32BC"/>
    <w:multiLevelType w:val="hybridMultilevel"/>
    <w:tmpl w:val="B8DEA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C4"/>
    <w:rsid w:val="000629F3"/>
    <w:rsid w:val="00133F9D"/>
    <w:rsid w:val="00724417"/>
    <w:rsid w:val="0074593A"/>
    <w:rsid w:val="0097044F"/>
    <w:rsid w:val="00B71187"/>
    <w:rsid w:val="00D327C4"/>
    <w:rsid w:val="00FF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F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foundation.org/resources/food-and-farm-facts-20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Recko</dc:creator>
  <cp:lastModifiedBy>Julia Recko</cp:lastModifiedBy>
  <cp:revision>2</cp:revision>
  <dcterms:created xsi:type="dcterms:W3CDTF">2017-08-03T13:28:00Z</dcterms:created>
  <dcterms:modified xsi:type="dcterms:W3CDTF">2017-08-03T13:28:00Z</dcterms:modified>
</cp:coreProperties>
</file>